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9B8" w:rsidRDefault="00C839B8" w:rsidP="007723CC">
      <w:pPr>
        <w:jc w:val="both"/>
      </w:pPr>
      <w:r>
        <w:t>MINUTES</w:t>
      </w:r>
    </w:p>
    <w:p w:rsidR="00C839B8" w:rsidRDefault="00C839B8" w:rsidP="007723CC">
      <w:pPr>
        <w:jc w:val="both"/>
      </w:pPr>
      <w:r>
        <w:t>CARDIFF AND DISTRICT SNOOKER ASSOCIATION ANNUAL GENERAL MEETING 2013.</w:t>
      </w:r>
    </w:p>
    <w:p w:rsidR="00C839B8" w:rsidRDefault="00C839B8" w:rsidP="007723CC">
      <w:pPr>
        <w:jc w:val="both"/>
      </w:pPr>
    </w:p>
    <w:p w:rsidR="00C839B8" w:rsidRDefault="00C839B8" w:rsidP="007723CC">
      <w:pPr>
        <w:pStyle w:val="ListParagraph"/>
        <w:numPr>
          <w:ilvl w:val="0"/>
          <w:numId w:val="1"/>
        </w:numPr>
        <w:jc w:val="both"/>
      </w:pPr>
      <w:r>
        <w:t>Treasurer Spencer Symmons opened the meeting and thanked those present for attending. Introduced members of the committee.</w:t>
      </w:r>
    </w:p>
    <w:p w:rsidR="00C839B8" w:rsidRDefault="00C839B8" w:rsidP="007723CC">
      <w:pPr>
        <w:pStyle w:val="ListParagraph"/>
        <w:jc w:val="both"/>
      </w:pPr>
    </w:p>
    <w:p w:rsidR="00C839B8" w:rsidRDefault="00C839B8" w:rsidP="007723CC">
      <w:pPr>
        <w:pStyle w:val="ListParagraph"/>
        <w:numPr>
          <w:ilvl w:val="0"/>
          <w:numId w:val="1"/>
        </w:numPr>
        <w:jc w:val="both"/>
      </w:pPr>
      <w:r>
        <w:t>Roll call of teams was taken. Those present were: CANTON LIBS Z, PENARTH ROAD SNOOKER CLUB, SENGHENYDD, FAIRWATER CONS, COUNTY CONS, MACKINTOSH A, PARK CONS, CATHAYS CONS, MACKINTOSH THURSDAY, MACKINTOSH B, SAVOY, RUMNEY BRITISH LEGION and TAFF’S WELL.</w:t>
      </w:r>
    </w:p>
    <w:p w:rsidR="00C839B8" w:rsidRDefault="00C839B8" w:rsidP="007723CC">
      <w:pPr>
        <w:pStyle w:val="ListParagraph"/>
        <w:jc w:val="both"/>
      </w:pPr>
    </w:p>
    <w:p w:rsidR="00C839B8" w:rsidRDefault="00C839B8" w:rsidP="007723CC">
      <w:pPr>
        <w:pStyle w:val="ListParagraph"/>
        <w:numPr>
          <w:ilvl w:val="0"/>
          <w:numId w:val="1"/>
        </w:numPr>
        <w:jc w:val="both"/>
      </w:pPr>
      <w:r>
        <w:t>SS introduced Chairman Colin Lane. He added comments that, in his view, the season had generally gone well, with the introduction of new tournaments.</w:t>
      </w:r>
    </w:p>
    <w:p w:rsidR="00C839B8" w:rsidRDefault="00C839B8" w:rsidP="007723CC">
      <w:pPr>
        <w:pStyle w:val="ListParagraph"/>
        <w:jc w:val="both"/>
      </w:pPr>
    </w:p>
    <w:p w:rsidR="00C839B8" w:rsidRDefault="00C839B8" w:rsidP="007723CC">
      <w:pPr>
        <w:pStyle w:val="ListParagraph"/>
        <w:numPr>
          <w:ilvl w:val="0"/>
          <w:numId w:val="1"/>
        </w:numPr>
        <w:jc w:val="both"/>
      </w:pPr>
      <w:r>
        <w:t xml:space="preserve">Premier Division Secretary’s Report (Kevin Brown): </w:t>
      </w:r>
    </w:p>
    <w:p w:rsidR="00C839B8" w:rsidRDefault="00C839B8" w:rsidP="007723CC">
      <w:pPr>
        <w:pStyle w:val="ListParagraph"/>
        <w:jc w:val="both"/>
      </w:pPr>
      <w:r>
        <w:t xml:space="preserve">It had been another successful year. All teams had completed their fixtures. Added interest from having some new opponents by combining teams from previous Tuesday and Thursday divisions into one Thursday Premier Division. It was an experimental season, and we had switched matches to Thursday nights, but some sides had opted to play home games on Tuesdays when they could. This led to an imbalance of home and away fixtures that was unavoidable, but needs to be considered. Trecenydd were the winners of the Premier Division Team KO Cup in December, beating Penarth Road, while Cathays Cons won the Inter-divisional Team KO Cup in March by beating County Cons 3-1. Mention made of the passing of long-time player Bill Gourlay (Trecenydd), and congratulations to Savoy of Barry, who won the league for the first time this year, beating reigning champions Fairwater Cons into second place. Highest break of the season was an 87 by Kishan Hirani, followed by 83 from Duane Jones (Trec) and Mark Bennett (Savoy), while the player rankings were won by Jason Hewett (Mackintosh) with 17 wins from 18 games, ahead of Mark Bennett (15 from 18) and Kevin Brown (14 from 18.) Thanks to all who took part. </w:t>
      </w:r>
    </w:p>
    <w:p w:rsidR="00C839B8" w:rsidRDefault="00C839B8" w:rsidP="00E224D8">
      <w:pPr>
        <w:pStyle w:val="ListParagraph"/>
      </w:pPr>
    </w:p>
    <w:p w:rsidR="00C839B8" w:rsidRDefault="00C839B8" w:rsidP="00E224D8">
      <w:pPr>
        <w:pStyle w:val="ListParagraph"/>
        <w:numPr>
          <w:ilvl w:val="0"/>
          <w:numId w:val="1"/>
        </w:numPr>
        <w:jc w:val="both"/>
      </w:pPr>
      <w:r>
        <w:t>Division One Secretary’s Report (Dan Peacey):</w:t>
      </w:r>
    </w:p>
    <w:p w:rsidR="00C839B8" w:rsidRDefault="00C839B8" w:rsidP="00354202">
      <w:pPr>
        <w:pStyle w:val="ListParagraph"/>
        <w:jc w:val="both"/>
      </w:pPr>
      <w:r>
        <w:t xml:space="preserve">There was a new champion guaranteed in this year’s division, with teams moving on to another division. Kiss Shot were welcomed as a new side, and had some good home performances in their first season. Initially, it looked as if Taff’s Well and Senghenydd would contest the league, but other teams became involved after Christmas. It went to the final game of the season, where Senghenydd led 2-0, but a 4-1 win for Canton Libs Z was enough to clinch the title for them. In the player rankings, Dave Standage of Cathays Cons was the best finisher, followed by Paul Chichester and Kevin Jones. The highest break was made by Mike Boucher of Sengehenydd with 52. </w:t>
      </w:r>
    </w:p>
    <w:p w:rsidR="00C839B8" w:rsidRDefault="00C839B8" w:rsidP="00597CEC">
      <w:pPr>
        <w:pStyle w:val="ListParagraph"/>
        <w:jc w:val="both"/>
      </w:pPr>
    </w:p>
    <w:p w:rsidR="00C839B8" w:rsidRDefault="00C839B8" w:rsidP="00E224D8">
      <w:pPr>
        <w:pStyle w:val="ListParagraph"/>
        <w:numPr>
          <w:ilvl w:val="0"/>
          <w:numId w:val="1"/>
        </w:numPr>
        <w:jc w:val="both"/>
      </w:pPr>
      <w:r>
        <w:t>Treasurer’s Report (SS):</w:t>
      </w:r>
    </w:p>
    <w:p w:rsidR="00C839B8" w:rsidRDefault="00C839B8" w:rsidP="00354202">
      <w:pPr>
        <w:pStyle w:val="ListParagraph"/>
        <w:jc w:val="both"/>
      </w:pPr>
      <w:r>
        <w:t>Concern was raised over the lack of a sponsor for the league. There was a balance of £42 to start the year, and £270 earned from competition entry fees. £700 was earned by team entry fees. Of that, £450 was paid out on trophies, and £300 in prize money for tournaments. There was also any outlay on committee honorariums, £100 on catering for the AGM and the balance carried over will be £12.</w:t>
      </w:r>
    </w:p>
    <w:p w:rsidR="00C839B8" w:rsidRDefault="00C839B8" w:rsidP="00354202">
      <w:pPr>
        <w:pStyle w:val="ListParagraph"/>
        <w:jc w:val="both"/>
      </w:pPr>
    </w:p>
    <w:p w:rsidR="00C839B8" w:rsidRDefault="00C839B8" w:rsidP="00E224D8">
      <w:pPr>
        <w:pStyle w:val="ListParagraph"/>
        <w:numPr>
          <w:ilvl w:val="0"/>
          <w:numId w:val="1"/>
        </w:numPr>
        <w:jc w:val="both"/>
      </w:pPr>
      <w:r>
        <w:t>Proposals:</w:t>
      </w:r>
    </w:p>
    <w:p w:rsidR="00C839B8" w:rsidRDefault="00C839B8" w:rsidP="00354202">
      <w:pPr>
        <w:pStyle w:val="ListParagraph"/>
        <w:jc w:val="both"/>
      </w:pPr>
      <w:r>
        <w:t>The decision was taken to keep Thursday format free of change, and Tuesday’s format will be confirmed by the committee. Current suggestions include a three man league, of six frames per match, but the committee must review interest before playing this.</w:t>
      </w:r>
    </w:p>
    <w:p w:rsidR="00C839B8" w:rsidRDefault="00C839B8" w:rsidP="00354202">
      <w:pPr>
        <w:pStyle w:val="ListParagraph"/>
        <w:jc w:val="both"/>
      </w:pPr>
      <w:r>
        <w:t>The planned team draw was retained in place of the suggested random draw for players on a match night. Proposal by Steve Wellbeloved concerning teams with less than 5 players was also rejected, and the committee reminded teams that they should attend with any players they have, and play all five opponents, even if the frames are ‘friendly’ rather than for a league point.</w:t>
      </w:r>
    </w:p>
    <w:p w:rsidR="00C839B8" w:rsidRDefault="00C839B8" w:rsidP="00354202">
      <w:pPr>
        <w:pStyle w:val="ListParagraph"/>
        <w:jc w:val="both"/>
      </w:pPr>
      <w:r>
        <w:t>League fixtures were discussed. Ben Chung had proposed blank weeks within the fixtures to play individual and pairs tournaments matches. Glyn Jones amended with a suggestion of one week to allow first round matches to be played. This was agreed to be left to the discretion of the committee.</w:t>
      </w:r>
    </w:p>
    <w:p w:rsidR="00C839B8" w:rsidRDefault="00C839B8" w:rsidP="00354202">
      <w:pPr>
        <w:pStyle w:val="ListParagraph"/>
        <w:jc w:val="both"/>
      </w:pPr>
      <w:r>
        <w:t>The Handicap Pairs event was proposed for return by Fraser Ingram. This was only omitted this year due to logistics, and provided enough entries are received, as with all tournaments, will run next year.</w:t>
      </w:r>
    </w:p>
    <w:p w:rsidR="00C839B8" w:rsidRDefault="00C839B8" w:rsidP="00023930">
      <w:pPr>
        <w:pStyle w:val="ListParagraph"/>
        <w:jc w:val="both"/>
      </w:pPr>
      <w:r>
        <w:t>Tony Palkowski’s proposal concerning the player rankings was to award a ‘win’ in the rankings to any player who attends on a match night, is selected in his/her team’s five players, but whose opponent does not turn up. This was passed by a vote of 8 to 5 in favour.</w:t>
      </w:r>
    </w:p>
    <w:p w:rsidR="00C839B8" w:rsidRDefault="00C839B8" w:rsidP="00023930">
      <w:pPr>
        <w:pStyle w:val="ListParagraph"/>
        <w:jc w:val="both"/>
      </w:pPr>
    </w:p>
    <w:p w:rsidR="00C839B8" w:rsidRDefault="00C839B8" w:rsidP="00E224D8">
      <w:pPr>
        <w:pStyle w:val="ListParagraph"/>
        <w:numPr>
          <w:ilvl w:val="0"/>
          <w:numId w:val="1"/>
        </w:numPr>
        <w:jc w:val="both"/>
      </w:pPr>
      <w:r>
        <w:t xml:space="preserve">Treasurer added that sponsorship for the new league season would be welcomed and asked league members to volunteer or make suggestions. </w:t>
      </w:r>
    </w:p>
    <w:p w:rsidR="00C839B8" w:rsidRDefault="00C839B8" w:rsidP="00023930">
      <w:pPr>
        <w:pStyle w:val="ListParagraph"/>
        <w:jc w:val="both"/>
      </w:pPr>
    </w:p>
    <w:p w:rsidR="00C839B8" w:rsidRDefault="00C839B8" w:rsidP="00E224D8">
      <w:pPr>
        <w:pStyle w:val="ListParagraph"/>
        <w:numPr>
          <w:ilvl w:val="0"/>
          <w:numId w:val="1"/>
        </w:numPr>
        <w:jc w:val="both"/>
      </w:pPr>
      <w:r>
        <w:t>Election of Officers:</w:t>
      </w:r>
    </w:p>
    <w:p w:rsidR="00C839B8" w:rsidRDefault="00C839B8" w:rsidP="00023930">
      <w:pPr>
        <w:pStyle w:val="ListParagraph"/>
      </w:pPr>
      <w:r>
        <w:t>CL, SS and KB were re-elected unopposed as Chairman, Treasurer, and Fixtures Secretary respectively. Dan Peacey’s personal circumstances made it difficult for him to continue, and Ben Chung was nominated and seconded (by DP) for the position of Fixtures Secretary. He was elected unopposed to the position.</w:t>
      </w:r>
    </w:p>
    <w:p w:rsidR="00C839B8" w:rsidRDefault="00C839B8" w:rsidP="00023930">
      <w:pPr>
        <w:pStyle w:val="ListParagraph"/>
      </w:pPr>
    </w:p>
    <w:p w:rsidR="00C839B8" w:rsidRDefault="00C839B8" w:rsidP="00E224D8">
      <w:pPr>
        <w:pStyle w:val="ListParagraph"/>
        <w:numPr>
          <w:ilvl w:val="0"/>
          <w:numId w:val="1"/>
        </w:numPr>
        <w:jc w:val="both"/>
      </w:pPr>
      <w:r>
        <w:t>Presentation of Trophies.</w:t>
      </w:r>
    </w:p>
    <w:p w:rsidR="00C839B8" w:rsidRDefault="00C839B8" w:rsidP="00023930">
      <w:pPr>
        <w:pStyle w:val="ListParagraph"/>
        <w:jc w:val="both"/>
      </w:pPr>
    </w:p>
    <w:p w:rsidR="00C839B8" w:rsidRDefault="00C839B8" w:rsidP="00E224D8">
      <w:pPr>
        <w:pStyle w:val="ListParagraph"/>
        <w:numPr>
          <w:ilvl w:val="0"/>
          <w:numId w:val="1"/>
        </w:numPr>
        <w:jc w:val="both"/>
      </w:pPr>
      <w:r>
        <w:t>Meeting was closed.</w:t>
      </w:r>
      <w:bookmarkStart w:id="0" w:name="_GoBack"/>
      <w:bookmarkEnd w:id="0"/>
    </w:p>
    <w:sectPr w:rsidR="00C839B8" w:rsidSect="00EE3B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B030C"/>
    <w:multiLevelType w:val="hybridMultilevel"/>
    <w:tmpl w:val="D0A00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24D8"/>
    <w:rsid w:val="00023930"/>
    <w:rsid w:val="002A7D45"/>
    <w:rsid w:val="00354202"/>
    <w:rsid w:val="00597CEC"/>
    <w:rsid w:val="007723CC"/>
    <w:rsid w:val="00C839B8"/>
    <w:rsid w:val="00DC237D"/>
    <w:rsid w:val="00E224D8"/>
    <w:rsid w:val="00EE3B3C"/>
    <w:rsid w:val="00FE158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3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24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731</Words>
  <Characters>4170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Kevin</dc:creator>
  <cp:keywords/>
  <dc:description/>
  <cp:lastModifiedBy>Jones_21</cp:lastModifiedBy>
  <cp:revision>2</cp:revision>
  <dcterms:created xsi:type="dcterms:W3CDTF">2013-08-09T18:42:00Z</dcterms:created>
  <dcterms:modified xsi:type="dcterms:W3CDTF">2013-08-09T18:42:00Z</dcterms:modified>
</cp:coreProperties>
</file>