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B5" w:rsidRDefault="00517EA1" w:rsidP="00517EA1">
      <w:pPr>
        <w:jc w:val="both"/>
        <w:rPr>
          <w:b/>
        </w:rPr>
      </w:pPr>
      <w:r w:rsidRPr="00517EA1">
        <w:rPr>
          <w:b/>
        </w:rPr>
        <w:t>A.G.M. MINUTES 2014</w:t>
      </w:r>
    </w:p>
    <w:p w:rsidR="00517EA1" w:rsidRPr="00517EA1" w:rsidRDefault="00517EA1" w:rsidP="00517EA1">
      <w:pPr>
        <w:jc w:val="both"/>
        <w:rPr>
          <w:b/>
        </w:rPr>
      </w:pPr>
      <w:r>
        <w:rPr>
          <w:b/>
        </w:rPr>
        <w:t>(</w:t>
      </w:r>
      <w:proofErr w:type="spellStart"/>
      <w:r>
        <w:rPr>
          <w:b/>
        </w:rPr>
        <w:t>Llandaff</w:t>
      </w:r>
      <w:proofErr w:type="spellEnd"/>
      <w:r>
        <w:rPr>
          <w:b/>
        </w:rPr>
        <w:t xml:space="preserve"> Institute)</w:t>
      </w:r>
    </w:p>
    <w:p w:rsidR="00517EA1" w:rsidRPr="00517EA1" w:rsidRDefault="00517EA1" w:rsidP="00517EA1">
      <w:pPr>
        <w:spacing w:after="0"/>
        <w:jc w:val="both"/>
        <w:rPr>
          <w:b/>
        </w:rPr>
      </w:pPr>
      <w:r w:rsidRPr="00517EA1">
        <w:rPr>
          <w:b/>
        </w:rPr>
        <w:t xml:space="preserve">Committee Members: </w:t>
      </w:r>
    </w:p>
    <w:p w:rsidR="00517EA1" w:rsidRDefault="00517EA1" w:rsidP="00517EA1">
      <w:pPr>
        <w:spacing w:after="0"/>
        <w:jc w:val="both"/>
      </w:pPr>
      <w:r>
        <w:t xml:space="preserve">Spencer </w:t>
      </w:r>
      <w:proofErr w:type="spellStart"/>
      <w:r>
        <w:t>Symmons</w:t>
      </w:r>
      <w:proofErr w:type="spellEnd"/>
      <w:r>
        <w:t xml:space="preserve"> (Treasurer), </w:t>
      </w:r>
    </w:p>
    <w:p w:rsidR="00517EA1" w:rsidRDefault="00517EA1" w:rsidP="00517EA1">
      <w:pPr>
        <w:spacing w:after="0"/>
        <w:jc w:val="both"/>
      </w:pPr>
      <w:r>
        <w:t>Colin Lane (Chair),</w:t>
      </w:r>
    </w:p>
    <w:p w:rsidR="00517EA1" w:rsidRDefault="00517EA1" w:rsidP="00517EA1">
      <w:pPr>
        <w:spacing w:after="0"/>
        <w:jc w:val="both"/>
      </w:pPr>
      <w:r>
        <w:t>Ben Chung (Fixtures Secretary)</w:t>
      </w:r>
    </w:p>
    <w:p w:rsidR="00517EA1" w:rsidRDefault="00517EA1" w:rsidP="00517EA1">
      <w:pPr>
        <w:spacing w:after="0"/>
        <w:jc w:val="both"/>
      </w:pPr>
      <w:r>
        <w:t>Kevin Brown (Tournament Secretary).</w:t>
      </w:r>
    </w:p>
    <w:p w:rsidR="00517EA1" w:rsidRDefault="00517EA1" w:rsidP="006761C4">
      <w:pPr>
        <w:spacing w:after="0"/>
        <w:jc w:val="both"/>
      </w:pPr>
    </w:p>
    <w:p w:rsidR="00517EA1" w:rsidRPr="00517EA1" w:rsidRDefault="00517EA1" w:rsidP="006761C4">
      <w:pPr>
        <w:spacing w:after="0"/>
        <w:jc w:val="both"/>
        <w:rPr>
          <w:b/>
        </w:rPr>
      </w:pPr>
      <w:r w:rsidRPr="00517EA1">
        <w:rPr>
          <w:b/>
        </w:rPr>
        <w:t>Roll Call:</w:t>
      </w:r>
    </w:p>
    <w:p w:rsidR="00517EA1" w:rsidRDefault="00517EA1" w:rsidP="006761C4">
      <w:pPr>
        <w:spacing w:after="0"/>
        <w:jc w:val="both"/>
      </w:pPr>
      <w:r>
        <w:t xml:space="preserve">Clubs present were Mackintosh, County Cons, Penarth Road Snooker Centre, Savoy, Canton Libs, Cathays Cons, </w:t>
      </w:r>
      <w:proofErr w:type="spellStart"/>
      <w:r>
        <w:t>Rumney</w:t>
      </w:r>
      <w:proofErr w:type="spellEnd"/>
      <w:r>
        <w:t xml:space="preserve"> British Legion, South Wales Snooker, </w:t>
      </w:r>
      <w:proofErr w:type="spellStart"/>
      <w:r>
        <w:t>Cuesaders</w:t>
      </w:r>
      <w:proofErr w:type="spellEnd"/>
      <w:r>
        <w:t xml:space="preserve">, </w:t>
      </w:r>
      <w:proofErr w:type="gramStart"/>
      <w:r>
        <w:t>Park</w:t>
      </w:r>
      <w:proofErr w:type="gramEnd"/>
      <w:r>
        <w:t xml:space="preserve"> Club.</w:t>
      </w:r>
    </w:p>
    <w:p w:rsidR="00517EA1" w:rsidRDefault="00517EA1" w:rsidP="006761C4">
      <w:pPr>
        <w:spacing w:after="0"/>
        <w:jc w:val="both"/>
      </w:pPr>
    </w:p>
    <w:p w:rsidR="00517EA1" w:rsidRDefault="00517EA1" w:rsidP="006761C4">
      <w:pPr>
        <w:spacing w:after="0"/>
        <w:jc w:val="both"/>
      </w:pPr>
      <w:r>
        <w:t xml:space="preserve">SS opened the meeting, giving thanks to clubs for their attendance, and outlining health and safety arrangements on behalf of </w:t>
      </w:r>
      <w:proofErr w:type="spellStart"/>
      <w:r>
        <w:t>Llandaff</w:t>
      </w:r>
      <w:proofErr w:type="spellEnd"/>
      <w:r>
        <w:t xml:space="preserve"> Institute.</w:t>
      </w:r>
    </w:p>
    <w:p w:rsidR="00517EA1" w:rsidRDefault="00517EA1" w:rsidP="006761C4">
      <w:pPr>
        <w:spacing w:after="0"/>
        <w:jc w:val="both"/>
      </w:pPr>
    </w:p>
    <w:p w:rsidR="00517EA1" w:rsidRDefault="00517EA1" w:rsidP="006761C4">
      <w:pPr>
        <w:spacing w:after="0"/>
        <w:jc w:val="both"/>
      </w:pPr>
      <w:r>
        <w:t xml:space="preserve">CL delivered his Chair’s Address. He extended thanks to Kevin Jones and the club at </w:t>
      </w:r>
      <w:proofErr w:type="spellStart"/>
      <w:r>
        <w:t>Taffs’s</w:t>
      </w:r>
      <w:proofErr w:type="spellEnd"/>
      <w:r>
        <w:t xml:space="preserve"> Well, who provided an excellent venue for many of the finals of competitions this year. He also thanked KB for organising tournaments, which had been successful and had a good number of entries. Thanks were extended to SS, and he requested that new committee members would put their names forward later in the meeting to allow the CDSA to continue.  Congratulations were made to Penarth Road and </w:t>
      </w:r>
      <w:proofErr w:type="spellStart"/>
      <w:r>
        <w:t>Cuesaders</w:t>
      </w:r>
      <w:proofErr w:type="spellEnd"/>
      <w:r>
        <w:t>, who won the respective league divisions this year.</w:t>
      </w:r>
    </w:p>
    <w:p w:rsidR="00517EA1" w:rsidRDefault="00517EA1" w:rsidP="006761C4">
      <w:pPr>
        <w:spacing w:after="0"/>
        <w:jc w:val="both"/>
      </w:pPr>
    </w:p>
    <w:p w:rsidR="00517EA1" w:rsidRDefault="00517EA1" w:rsidP="006761C4">
      <w:pPr>
        <w:spacing w:after="0"/>
        <w:jc w:val="both"/>
      </w:pPr>
      <w:r>
        <w:t xml:space="preserve">BC delivered a brief report on the League Divisions as </w:t>
      </w:r>
      <w:r w:rsidR="006761C4">
        <w:t>League Fixtures Secretary. He outlined that both divisions had been well contested, after two sides had reached Christmas undefeated. Results were provided on a very regular basis, making it far easier to keep league tables updated.</w:t>
      </w:r>
    </w:p>
    <w:p w:rsidR="006761C4" w:rsidRDefault="006761C4" w:rsidP="006761C4">
      <w:pPr>
        <w:spacing w:after="0"/>
        <w:jc w:val="both"/>
      </w:pPr>
    </w:p>
    <w:p w:rsidR="006761C4" w:rsidRDefault="006761C4" w:rsidP="006761C4">
      <w:pPr>
        <w:spacing w:after="0"/>
        <w:jc w:val="both"/>
      </w:pPr>
      <w:r>
        <w:t>SS was reminded and outlined to the members that this was the first time that the league’s fixtures had been played solely and entirely on a Thursday, which seemed to have gone well, and would continue in the new season.</w:t>
      </w:r>
    </w:p>
    <w:p w:rsidR="006761C4" w:rsidRDefault="006761C4" w:rsidP="006761C4">
      <w:pPr>
        <w:spacing w:after="0"/>
        <w:jc w:val="both"/>
      </w:pPr>
    </w:p>
    <w:p w:rsidR="002D69CE" w:rsidRDefault="006761C4" w:rsidP="006761C4">
      <w:pPr>
        <w:spacing w:after="0"/>
        <w:jc w:val="both"/>
      </w:pPr>
      <w:r>
        <w:t xml:space="preserve">SS provided his Treasurer’s Report. Fees had increased at the start of the year to £40 per team. £3 entry to competitions was also an increase on the previous year. Trophies for all competitions were provided by a company based in Ely </w:t>
      </w:r>
      <w:r w:rsidR="002D69CE">
        <w:t>on an increasingly tight budget. £380 had been received in tournament and league entry fees, and £400 was spent on prize money for tournaments. £150 was spent on catering for the AGM. Honorariums for the year for committee members (BC, SS, KB and GJ) were explained to have been set at £25, lower than in previous years. SS then extended a request for sponsorship of the league or events.</w:t>
      </w:r>
    </w:p>
    <w:p w:rsidR="002D69CE" w:rsidRDefault="002D69CE" w:rsidP="006761C4">
      <w:pPr>
        <w:spacing w:after="0"/>
        <w:jc w:val="both"/>
      </w:pPr>
    </w:p>
    <w:p w:rsidR="002D69CE" w:rsidRDefault="002D69CE" w:rsidP="006761C4">
      <w:pPr>
        <w:spacing w:after="0"/>
        <w:jc w:val="both"/>
      </w:pPr>
      <w:r>
        <w:t xml:space="preserve">There were no proposals for the coming season received via the online forum or website. </w:t>
      </w:r>
    </w:p>
    <w:p w:rsidR="002D69CE" w:rsidRDefault="002D69CE" w:rsidP="006761C4">
      <w:pPr>
        <w:spacing w:after="0"/>
        <w:jc w:val="both"/>
      </w:pPr>
    </w:p>
    <w:p w:rsidR="002D69CE" w:rsidRDefault="002D69CE" w:rsidP="006761C4">
      <w:pPr>
        <w:spacing w:after="0"/>
        <w:jc w:val="both"/>
      </w:pPr>
      <w:proofErr w:type="gramStart"/>
      <w:r>
        <w:t>Election of Officers.</w:t>
      </w:r>
      <w:proofErr w:type="gramEnd"/>
      <w:r>
        <w:t xml:space="preserve"> SS, KB and BC were intending to step down from their committee roles. CL was to continue as Chair if unopposed. A request for new committee members was made. James Llewellyn volunteered, and highlighted that </w:t>
      </w:r>
      <w:proofErr w:type="spellStart"/>
      <w:r>
        <w:t>Twm</w:t>
      </w:r>
      <w:proofErr w:type="spellEnd"/>
      <w:r>
        <w:t xml:space="preserve"> Jones had also expressed a willingness to help. JL was passed on the nod as League Secretary. TJ was absent from the meeting, and therefore could </w:t>
      </w:r>
      <w:r>
        <w:lastRenderedPageBreak/>
        <w:t xml:space="preserve">not be considered as a candidate. </w:t>
      </w:r>
      <w:proofErr w:type="spellStart"/>
      <w:r w:rsidR="009C007F">
        <w:t>Huw</w:t>
      </w:r>
      <w:proofErr w:type="spellEnd"/>
      <w:r w:rsidR="009C007F">
        <w:t xml:space="preserve"> Carpenter volunteered to act as Tournament Secretary, passed on the nod. Treasurer for the coming season will either be Steve </w:t>
      </w:r>
      <w:proofErr w:type="spellStart"/>
      <w:r w:rsidR="009C007F">
        <w:t>Wellbeloved</w:t>
      </w:r>
      <w:proofErr w:type="spellEnd"/>
      <w:r w:rsidR="009C007F">
        <w:t>, or SS will continue in the role, as will GJ in managing the league’s online presence.</w:t>
      </w:r>
    </w:p>
    <w:p w:rsidR="009C007F" w:rsidRDefault="009C007F" w:rsidP="006761C4">
      <w:pPr>
        <w:spacing w:after="0"/>
        <w:jc w:val="both"/>
      </w:pPr>
    </w:p>
    <w:p w:rsidR="009C007F" w:rsidRDefault="009817E4" w:rsidP="006761C4">
      <w:pPr>
        <w:spacing w:after="0"/>
        <w:jc w:val="both"/>
      </w:pPr>
      <w:r>
        <w:t>Trophies were presented to conclude the meeting.</w:t>
      </w:r>
      <w:bookmarkStart w:id="0" w:name="_GoBack"/>
      <w:bookmarkEnd w:id="0"/>
    </w:p>
    <w:sectPr w:rsidR="009C0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A1"/>
    <w:rsid w:val="002D69CE"/>
    <w:rsid w:val="00517EA1"/>
    <w:rsid w:val="00643EB5"/>
    <w:rsid w:val="006761C4"/>
    <w:rsid w:val="009817E4"/>
    <w:rsid w:val="009C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2014-08-15T09:01:00Z</dcterms:created>
  <dcterms:modified xsi:type="dcterms:W3CDTF">2014-08-15T09:48:00Z</dcterms:modified>
</cp:coreProperties>
</file>